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0D" w:rsidRPr="0063547E" w:rsidRDefault="004D1DD8" w:rsidP="0063547E">
      <w:pPr>
        <w:pStyle w:val="Title"/>
      </w:pPr>
      <w:r w:rsidRPr="0063547E">
        <w:t xml:space="preserve">Application Guidelines </w:t>
      </w:r>
    </w:p>
    <w:p w:rsidR="004D1DD8" w:rsidRDefault="004D1DD8"/>
    <w:p w:rsidR="008265FA" w:rsidRDefault="008265FA">
      <w:r>
        <w:t xml:space="preserve">Applicants must be professional working artists and their practice must be based in County Wexford. </w:t>
      </w:r>
    </w:p>
    <w:p w:rsidR="008265FA" w:rsidRDefault="008265FA">
      <w:r>
        <w:t>Three artists will be selected to collaborate with artist Kitsch Doom and present their work on Friday 17</w:t>
      </w:r>
      <w:r w:rsidRPr="008265FA">
        <w:rPr>
          <w:vertAlign w:val="superscript"/>
        </w:rPr>
        <w:t>th</w:t>
      </w:r>
      <w:r>
        <w:t xml:space="preserve"> September at 8pm for Culture Night 2021. </w:t>
      </w:r>
    </w:p>
    <w:p w:rsidR="00B66203" w:rsidRDefault="00B66203">
      <w:r>
        <w:t>Applicants must be available on Culture Night Friday 17</w:t>
      </w:r>
      <w:r w:rsidRPr="00B66203">
        <w:rPr>
          <w:vertAlign w:val="superscript"/>
        </w:rPr>
        <w:t>th</w:t>
      </w:r>
      <w:r>
        <w:t xml:space="preserve"> September 2021 from 4pm – </w:t>
      </w:r>
      <w:r w:rsidR="000577AF">
        <w:t>10</w:t>
      </w:r>
      <w:r>
        <w:t xml:space="preserve">pm. </w:t>
      </w:r>
    </w:p>
    <w:p w:rsidR="008265FA" w:rsidRDefault="008265FA">
      <w:r>
        <w:t>Artist will be selected by a selection panel including Kitsch Doom, the Visual Art Manager</w:t>
      </w:r>
      <w:r w:rsidR="00675B09">
        <w:t>s</w:t>
      </w:r>
      <w:r>
        <w:t xml:space="preserve"> at the Presentation Arts Centre, and a representative from Wexford County Council’s Culture Night team. </w:t>
      </w:r>
    </w:p>
    <w:p w:rsidR="008265FA" w:rsidRDefault="008265FA">
      <w:r>
        <w:t xml:space="preserve">The fee for participating is 250euro. </w:t>
      </w:r>
    </w:p>
    <w:p w:rsidR="00675B09" w:rsidRDefault="00675B09">
      <w:pPr>
        <w:rPr>
          <w:rFonts w:ascii="Arial" w:hAnsi="Arial" w:cs="Arial"/>
          <w:i/>
          <w:iCs/>
          <w:color w:val="222222"/>
          <w:shd w:val="clear" w:color="auto" w:fill="FFFFFF"/>
        </w:rPr>
      </w:pPr>
      <w:r>
        <w:t>Applicants</w:t>
      </w:r>
      <w:r w:rsidR="008265FA">
        <w:t xml:space="preserve"> must consider the relevance of their work in </w:t>
      </w:r>
      <w:r w:rsidR="008265FA" w:rsidRPr="00675B09">
        <w:rPr>
          <w:rFonts w:cstheme="minorHAnsi"/>
          <w:color w:val="000000" w:themeColor="text1"/>
        </w:rPr>
        <w:t xml:space="preserve">relation to </w:t>
      </w:r>
      <w:r w:rsidRPr="00675B09">
        <w:rPr>
          <w:rFonts w:cstheme="minorHAnsi"/>
          <w:iCs/>
          <w:color w:val="000000" w:themeColor="text1"/>
          <w:shd w:val="clear" w:color="auto" w:fill="FFFFFF"/>
        </w:rPr>
        <w:t>performance pieces that respond broadly to the themes of gender, identity, sexuality, and digital realities</w:t>
      </w:r>
      <w:r w:rsidRPr="00675B09">
        <w:rPr>
          <w:rFonts w:ascii="Arial" w:hAnsi="Arial" w:cs="Arial"/>
          <w:iCs/>
          <w:color w:val="222222"/>
          <w:shd w:val="clear" w:color="auto" w:fill="FFFFFF"/>
        </w:rPr>
        <w:t>.</w:t>
      </w:r>
    </w:p>
    <w:p w:rsidR="008265FA" w:rsidRDefault="008265FA">
      <w:r>
        <w:t>Artists must adhere to COVID19 guidelines and Health and Safet</w:t>
      </w:r>
      <w:r w:rsidR="00675B09">
        <w:t xml:space="preserve">y procedures implemented at the </w:t>
      </w:r>
      <w:proofErr w:type="gramStart"/>
      <w:r>
        <w:t>time,</w:t>
      </w:r>
      <w:proofErr w:type="gramEnd"/>
      <w:r>
        <w:t xml:space="preserve"> this could mean moving the event outdoors. </w:t>
      </w:r>
    </w:p>
    <w:sectPr w:rsidR="008265FA" w:rsidSect="007B7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DD8"/>
    <w:rsid w:val="000577AF"/>
    <w:rsid w:val="004D1DD8"/>
    <w:rsid w:val="0063547E"/>
    <w:rsid w:val="00675B09"/>
    <w:rsid w:val="007B7392"/>
    <w:rsid w:val="008265FA"/>
    <w:rsid w:val="00B66203"/>
    <w:rsid w:val="00D2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 Centre</dc:creator>
  <cp:keywords/>
  <dc:description/>
  <cp:lastModifiedBy>Lisa B</cp:lastModifiedBy>
  <cp:revision>4</cp:revision>
  <dcterms:created xsi:type="dcterms:W3CDTF">2021-07-19T12:02:00Z</dcterms:created>
  <dcterms:modified xsi:type="dcterms:W3CDTF">2021-07-21T10:28:00Z</dcterms:modified>
</cp:coreProperties>
</file>